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6D" w:rsidRPr="00B95DDB" w:rsidRDefault="004E5B6D" w:rsidP="004E5B6D">
      <w:pPr>
        <w:tabs>
          <w:tab w:val="left" w:pos="6285"/>
        </w:tabs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95DDB">
        <w:rPr>
          <w:rFonts w:ascii="Times New Roman" w:hAnsi="Times New Roman" w:cs="Times New Roman"/>
          <w:b/>
          <w:sz w:val="32"/>
          <w:szCs w:val="32"/>
        </w:rPr>
        <w:t>Занятие «Ты покупатель»</w:t>
      </w:r>
    </w:p>
    <w:p w:rsidR="004E5B6D" w:rsidRPr="00407AD7" w:rsidRDefault="004E5B6D" w:rsidP="004E5B6D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5DDB">
        <w:rPr>
          <w:rFonts w:ascii="Times New Roman" w:hAnsi="Times New Roman" w:cs="Times New Roman"/>
          <w:sz w:val="24"/>
          <w:szCs w:val="24"/>
        </w:rPr>
        <w:t>Оборудование:</w:t>
      </w:r>
      <w:r w:rsidRPr="00407AD7">
        <w:rPr>
          <w:rFonts w:ascii="Times New Roman" w:hAnsi="Times New Roman" w:cs="Times New Roman"/>
          <w:sz w:val="24"/>
          <w:szCs w:val="24"/>
        </w:rPr>
        <w:t xml:space="preserve"> несколько вариантов упаковки от продуктов питания.</w:t>
      </w:r>
    </w:p>
    <w:p w:rsidR="004E5B6D" w:rsidRPr="00B95DDB" w:rsidRDefault="004E5B6D" w:rsidP="004E5B6D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5DDB">
        <w:rPr>
          <w:rFonts w:ascii="Times New Roman" w:hAnsi="Times New Roman" w:cs="Times New Roman"/>
          <w:sz w:val="24"/>
          <w:szCs w:val="24"/>
        </w:rPr>
        <w:t xml:space="preserve">Этапы: </w:t>
      </w:r>
    </w:p>
    <w:p w:rsidR="004E5B6D" w:rsidRDefault="004E5B6D" w:rsidP="004E5B6D">
      <w:pPr>
        <w:numPr>
          <w:ilvl w:val="0"/>
          <w:numId w:val="2"/>
        </w:num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Просмотр видеофрагмента «Экскурсия в магазин» </w:t>
      </w:r>
      <w:hyperlink r:id="rId6" w:history="1">
        <w:r w:rsidRPr="00A71B43">
          <w:rPr>
            <w:rStyle w:val="a5"/>
            <w:rFonts w:ascii="Times New Roman" w:hAnsi="Times New Roman" w:cs="Times New Roman"/>
            <w:sz w:val="24"/>
            <w:szCs w:val="24"/>
          </w:rPr>
          <w:t>https://www.prav-pit.ru/online-shop?ysclid=lpbkyepjwm650581331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B6D" w:rsidRPr="00407AD7" w:rsidRDefault="004E5B6D" w:rsidP="004E5B6D">
      <w:pPr>
        <w:numPr>
          <w:ilvl w:val="0"/>
          <w:numId w:val="2"/>
        </w:num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AD7">
        <w:rPr>
          <w:rFonts w:ascii="Times New Roman" w:hAnsi="Times New Roman" w:cs="Times New Roman"/>
          <w:sz w:val="24"/>
          <w:szCs w:val="24"/>
        </w:rPr>
        <w:t>Обсуждение «Где можно сделать покупку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407AD7">
        <w:rPr>
          <w:rFonts w:ascii="Times New Roman" w:hAnsi="Times New Roman" w:cs="Times New Roman"/>
          <w:sz w:val="24"/>
          <w:szCs w:val="24"/>
        </w:rPr>
        <w:t>» Учащимся предлагается ответить на вопросы:</w:t>
      </w:r>
    </w:p>
    <w:p w:rsidR="004E5B6D" w:rsidRPr="00E00C6F" w:rsidRDefault="004E5B6D" w:rsidP="004E5B6D">
      <w:pPr>
        <w:pStyle w:val="a4"/>
        <w:numPr>
          <w:ilvl w:val="0"/>
          <w:numId w:val="3"/>
        </w:numPr>
        <w:tabs>
          <w:tab w:val="left" w:pos="62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C6F">
        <w:rPr>
          <w:rFonts w:ascii="Times New Roman" w:hAnsi="Times New Roman" w:cs="Times New Roman"/>
          <w:i/>
          <w:sz w:val="24"/>
          <w:szCs w:val="24"/>
        </w:rPr>
        <w:t>Какие виды магазинов, торговые павильоны, палатки есть там, где они живут?</w:t>
      </w:r>
    </w:p>
    <w:p w:rsidR="004E5B6D" w:rsidRPr="00E00C6F" w:rsidRDefault="004E5B6D" w:rsidP="004E5B6D">
      <w:pPr>
        <w:pStyle w:val="a4"/>
        <w:numPr>
          <w:ilvl w:val="0"/>
          <w:numId w:val="3"/>
        </w:numPr>
        <w:tabs>
          <w:tab w:val="left" w:pos="62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C6F">
        <w:rPr>
          <w:rFonts w:ascii="Times New Roman" w:hAnsi="Times New Roman" w:cs="Times New Roman"/>
          <w:i/>
          <w:sz w:val="24"/>
          <w:szCs w:val="24"/>
        </w:rPr>
        <w:t>Какие виды магазинов им кажутся более удобными для пос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00C6F">
        <w:rPr>
          <w:rFonts w:ascii="Times New Roman" w:hAnsi="Times New Roman" w:cs="Times New Roman"/>
          <w:i/>
          <w:sz w:val="24"/>
          <w:szCs w:val="24"/>
        </w:rPr>
        <w:t>щения — универсальные или спец</w:t>
      </w:r>
      <w:r>
        <w:rPr>
          <w:rFonts w:ascii="Times New Roman" w:hAnsi="Times New Roman" w:cs="Times New Roman"/>
          <w:i/>
          <w:sz w:val="24"/>
          <w:szCs w:val="24"/>
        </w:rPr>
        <w:t>иализированные, магазины самооб</w:t>
      </w:r>
      <w:r w:rsidRPr="00E00C6F">
        <w:rPr>
          <w:rFonts w:ascii="Times New Roman" w:hAnsi="Times New Roman" w:cs="Times New Roman"/>
          <w:i/>
          <w:sz w:val="24"/>
          <w:szCs w:val="24"/>
        </w:rPr>
        <w:t>служивания или магазины, где товар отпускает продавец?</w:t>
      </w:r>
    </w:p>
    <w:p w:rsidR="004E5B6D" w:rsidRPr="00407AD7" w:rsidRDefault="004E5B6D" w:rsidP="004E5B6D">
      <w:pPr>
        <w:numPr>
          <w:ilvl w:val="0"/>
          <w:numId w:val="2"/>
        </w:num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7AD7">
        <w:rPr>
          <w:rFonts w:ascii="Times New Roman" w:hAnsi="Times New Roman" w:cs="Times New Roman"/>
          <w:sz w:val="24"/>
          <w:szCs w:val="24"/>
        </w:rPr>
        <w:t xml:space="preserve">Задание «Срок хранения продуктов» </w:t>
      </w:r>
    </w:p>
    <w:p w:rsidR="004E5B6D" w:rsidRPr="00407AD7" w:rsidRDefault="004E5B6D" w:rsidP="004E5B6D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7AD7">
        <w:rPr>
          <w:rFonts w:ascii="Times New Roman" w:hAnsi="Times New Roman" w:cs="Times New Roman"/>
          <w:sz w:val="24"/>
          <w:szCs w:val="24"/>
        </w:rPr>
        <w:t>Задание выполняется в группах. После выполнения задания результаты обсуждаются. Следует обратить внимание учащихся на то, что покупать скоропортящиеся товары можно только там, где есть специальное оборудование для их хранения.</w:t>
      </w:r>
    </w:p>
    <w:p w:rsidR="004E5B6D" w:rsidRPr="00E00C6F" w:rsidRDefault="004E5B6D" w:rsidP="004E5B6D">
      <w:pPr>
        <w:numPr>
          <w:ilvl w:val="0"/>
          <w:numId w:val="2"/>
        </w:num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0C6F">
        <w:rPr>
          <w:rFonts w:ascii="Times New Roman" w:hAnsi="Times New Roman" w:cs="Times New Roman"/>
          <w:sz w:val="24"/>
          <w:szCs w:val="24"/>
        </w:rPr>
        <w:t xml:space="preserve">Обсуждение «Упаковка» </w:t>
      </w:r>
    </w:p>
    <w:p w:rsidR="004E5B6D" w:rsidRPr="00407AD7" w:rsidRDefault="004E5B6D" w:rsidP="004E5B6D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7AD7">
        <w:rPr>
          <w:rFonts w:ascii="Times New Roman" w:hAnsi="Times New Roman" w:cs="Times New Roman"/>
          <w:sz w:val="24"/>
          <w:szCs w:val="24"/>
        </w:rPr>
        <w:t xml:space="preserve">Учащимся предлагается рассмотреть несколько вариантов упаковки и определить какую информацию можно на ней </w:t>
      </w:r>
      <w:r>
        <w:rPr>
          <w:rFonts w:ascii="Times New Roman" w:hAnsi="Times New Roman" w:cs="Times New Roman"/>
          <w:sz w:val="24"/>
          <w:szCs w:val="24"/>
        </w:rPr>
        <w:t>най</w:t>
      </w:r>
      <w:r w:rsidRPr="00407AD7">
        <w:rPr>
          <w:rFonts w:ascii="Times New Roman" w:hAnsi="Times New Roman" w:cs="Times New Roman"/>
          <w:sz w:val="24"/>
          <w:szCs w:val="24"/>
        </w:rPr>
        <w:t>ти, как и чем эта информация может быть полезна при покупке.</w:t>
      </w:r>
    </w:p>
    <w:p w:rsidR="004E5B6D" w:rsidRDefault="004E5B6D" w:rsidP="004E5B6D">
      <w:pPr>
        <w:numPr>
          <w:ilvl w:val="0"/>
          <w:numId w:val="2"/>
        </w:num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0C6F">
        <w:rPr>
          <w:rFonts w:ascii="Times New Roman" w:hAnsi="Times New Roman" w:cs="Times New Roman"/>
          <w:sz w:val="24"/>
          <w:szCs w:val="24"/>
        </w:rPr>
        <w:t>Работа в группах «Выбор продуктов»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D7">
        <w:rPr>
          <w:rFonts w:ascii="Times New Roman" w:hAnsi="Times New Roman" w:cs="Times New Roman"/>
          <w:sz w:val="24"/>
          <w:szCs w:val="24"/>
        </w:rPr>
        <w:t>Учащиеся работают в группах,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 этикетки и обсуждают какие продукты нельзя употреблять в пищу, так как закончился срок хранения.</w:t>
      </w:r>
    </w:p>
    <w:p w:rsidR="004E5B6D" w:rsidRPr="00407AD7" w:rsidRDefault="004E5B6D" w:rsidP="004E5B6D">
      <w:pPr>
        <w:numPr>
          <w:ilvl w:val="0"/>
          <w:numId w:val="2"/>
        </w:num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7AD7">
        <w:rPr>
          <w:rFonts w:ascii="Times New Roman" w:hAnsi="Times New Roman" w:cs="Times New Roman"/>
          <w:sz w:val="24"/>
          <w:szCs w:val="24"/>
        </w:rPr>
        <w:t>Ситуационная игра «Выбор продуктов»</w:t>
      </w:r>
    </w:p>
    <w:p w:rsidR="004E5B6D" w:rsidRDefault="004E5B6D" w:rsidP="004E5B6D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7AD7">
        <w:rPr>
          <w:rFonts w:ascii="Times New Roman" w:hAnsi="Times New Roman" w:cs="Times New Roman"/>
          <w:sz w:val="24"/>
          <w:szCs w:val="24"/>
        </w:rPr>
        <w:t>Для ее проведения нужны</w:t>
      </w:r>
      <w:r>
        <w:rPr>
          <w:rFonts w:ascii="Times New Roman" w:hAnsi="Times New Roman" w:cs="Times New Roman"/>
          <w:sz w:val="24"/>
          <w:szCs w:val="24"/>
        </w:rPr>
        <w:t xml:space="preserve"> упаковки продуктов (по 2–3 упа</w:t>
      </w:r>
      <w:r w:rsidRPr="00407AD7">
        <w:rPr>
          <w:rFonts w:ascii="Times New Roman" w:hAnsi="Times New Roman" w:cs="Times New Roman"/>
          <w:sz w:val="24"/>
          <w:szCs w:val="24"/>
        </w:rPr>
        <w:t>ковки одного и того же проду</w:t>
      </w:r>
      <w:r>
        <w:rPr>
          <w:rFonts w:ascii="Times New Roman" w:hAnsi="Times New Roman" w:cs="Times New Roman"/>
          <w:sz w:val="24"/>
          <w:szCs w:val="24"/>
        </w:rPr>
        <w:t>кта с разными сроками изготовле</w:t>
      </w:r>
      <w:r w:rsidRPr="00407AD7">
        <w:rPr>
          <w:rFonts w:ascii="Times New Roman" w:hAnsi="Times New Roman" w:cs="Times New Roman"/>
          <w:sz w:val="24"/>
          <w:szCs w:val="24"/>
        </w:rPr>
        <w:t>ния, срокам</w:t>
      </w:r>
      <w:r>
        <w:rPr>
          <w:rFonts w:ascii="Times New Roman" w:hAnsi="Times New Roman" w:cs="Times New Roman"/>
          <w:sz w:val="24"/>
          <w:szCs w:val="24"/>
        </w:rPr>
        <w:t xml:space="preserve">и хранения, пищевыми качествами, </w:t>
      </w:r>
      <w:r w:rsidRPr="00407AD7">
        <w:rPr>
          <w:rFonts w:ascii="Times New Roman" w:hAnsi="Times New Roman" w:cs="Times New Roman"/>
          <w:sz w:val="24"/>
          <w:szCs w:val="24"/>
        </w:rPr>
        <w:t>разной</w:t>
      </w:r>
      <w:r>
        <w:rPr>
          <w:rFonts w:ascii="Times New Roman" w:hAnsi="Times New Roman" w:cs="Times New Roman"/>
          <w:sz w:val="24"/>
          <w:szCs w:val="24"/>
        </w:rPr>
        <w:t xml:space="preserve"> жирно</w:t>
      </w:r>
      <w:r w:rsidRPr="00407AD7">
        <w:rPr>
          <w:rFonts w:ascii="Times New Roman" w:hAnsi="Times New Roman" w:cs="Times New Roman"/>
          <w:sz w:val="24"/>
          <w:szCs w:val="24"/>
        </w:rPr>
        <w:t xml:space="preserve">стью). Каждая группа учащихся получает задание – составить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07AD7">
        <w:rPr>
          <w:rFonts w:ascii="Times New Roman" w:hAnsi="Times New Roman" w:cs="Times New Roman"/>
          <w:sz w:val="24"/>
          <w:szCs w:val="24"/>
        </w:rPr>
        <w:t>бор продуктов с учетом срока их хранения, срока производства.</w:t>
      </w:r>
    </w:p>
    <w:p w:rsidR="004E5B6D" w:rsidRDefault="004E5B6D" w:rsidP="004E5B6D">
      <w:pPr>
        <w:pStyle w:val="a4"/>
        <w:numPr>
          <w:ilvl w:val="0"/>
          <w:numId w:val="2"/>
        </w:num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Интерактивный тест  </w:t>
      </w:r>
      <w:hyperlink r:id="rId7" w:history="1">
        <w:r w:rsidRPr="00A71B43">
          <w:rPr>
            <w:rStyle w:val="a5"/>
            <w:rFonts w:ascii="Times New Roman" w:hAnsi="Times New Roman" w:cs="Times New Roman"/>
            <w:sz w:val="24"/>
            <w:szCs w:val="24"/>
          </w:rPr>
          <w:t>https://www.prav-pit.ru/online-shop?ysclid=lpbkyepjwm650581331</w:t>
        </w:r>
      </w:hyperlink>
    </w:p>
    <w:p w:rsidR="004E5B6D" w:rsidRPr="00ED2C0A" w:rsidRDefault="004E5B6D" w:rsidP="004E5B6D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 w:rsidRPr="00ED2C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5B6D" w:rsidRDefault="004E5B6D" w:rsidP="004E5B6D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4E5B6D" w:rsidRPr="006052F5" w:rsidRDefault="004E5B6D" w:rsidP="004E5B6D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9E4FF0" w:rsidRDefault="009E4FF0"/>
    <w:sectPr w:rsidR="009E4FF0" w:rsidSect="00397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23E0D"/>
    <w:multiLevelType w:val="hybridMultilevel"/>
    <w:tmpl w:val="00C615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2002D2"/>
    <w:multiLevelType w:val="hybridMultilevel"/>
    <w:tmpl w:val="C798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D49FF"/>
    <w:multiLevelType w:val="hybridMultilevel"/>
    <w:tmpl w:val="F72879A0"/>
    <w:lvl w:ilvl="0" w:tplc="5B9AB9B2">
      <w:start w:val="1"/>
      <w:numFmt w:val="decimal"/>
      <w:lvlText w:val="%1)"/>
      <w:lvlJc w:val="left"/>
      <w:pPr>
        <w:ind w:left="214" w:hanging="214"/>
      </w:pPr>
      <w:rPr>
        <w:rFonts w:hint="default"/>
        <w:spacing w:val="-1"/>
        <w:w w:val="103"/>
        <w:lang w:val="ru-RU" w:eastAsia="en-US" w:bidi="ar-SA"/>
      </w:rPr>
    </w:lvl>
    <w:lvl w:ilvl="1" w:tplc="8BB2C8B4">
      <w:numFmt w:val="bullet"/>
      <w:lvlText w:val="•"/>
      <w:lvlJc w:val="left"/>
      <w:pPr>
        <w:ind w:left="757" w:hanging="214"/>
      </w:pPr>
      <w:rPr>
        <w:rFonts w:hint="default"/>
        <w:lang w:val="ru-RU" w:eastAsia="en-US" w:bidi="ar-SA"/>
      </w:rPr>
    </w:lvl>
    <w:lvl w:ilvl="2" w:tplc="246A5646">
      <w:numFmt w:val="bullet"/>
      <w:lvlText w:val="•"/>
      <w:lvlJc w:val="left"/>
      <w:pPr>
        <w:ind w:left="1300" w:hanging="214"/>
      </w:pPr>
      <w:rPr>
        <w:rFonts w:hint="default"/>
        <w:lang w:val="ru-RU" w:eastAsia="en-US" w:bidi="ar-SA"/>
      </w:rPr>
    </w:lvl>
    <w:lvl w:ilvl="3" w:tplc="4036EC72">
      <w:numFmt w:val="bullet"/>
      <w:lvlText w:val="•"/>
      <w:lvlJc w:val="left"/>
      <w:pPr>
        <w:ind w:left="1843" w:hanging="214"/>
      </w:pPr>
      <w:rPr>
        <w:rFonts w:hint="default"/>
        <w:lang w:val="ru-RU" w:eastAsia="en-US" w:bidi="ar-SA"/>
      </w:rPr>
    </w:lvl>
    <w:lvl w:ilvl="4" w:tplc="661CA96A">
      <w:numFmt w:val="bullet"/>
      <w:lvlText w:val="•"/>
      <w:lvlJc w:val="left"/>
      <w:pPr>
        <w:ind w:left="2386" w:hanging="214"/>
      </w:pPr>
      <w:rPr>
        <w:rFonts w:hint="default"/>
        <w:lang w:val="ru-RU" w:eastAsia="en-US" w:bidi="ar-SA"/>
      </w:rPr>
    </w:lvl>
    <w:lvl w:ilvl="5" w:tplc="D2DE0464">
      <w:numFmt w:val="bullet"/>
      <w:lvlText w:val="•"/>
      <w:lvlJc w:val="left"/>
      <w:pPr>
        <w:ind w:left="2929" w:hanging="214"/>
      </w:pPr>
      <w:rPr>
        <w:rFonts w:hint="default"/>
        <w:lang w:val="ru-RU" w:eastAsia="en-US" w:bidi="ar-SA"/>
      </w:rPr>
    </w:lvl>
    <w:lvl w:ilvl="6" w:tplc="CE448A32">
      <w:numFmt w:val="bullet"/>
      <w:lvlText w:val="•"/>
      <w:lvlJc w:val="left"/>
      <w:pPr>
        <w:ind w:left="3472" w:hanging="214"/>
      </w:pPr>
      <w:rPr>
        <w:rFonts w:hint="default"/>
        <w:lang w:val="ru-RU" w:eastAsia="en-US" w:bidi="ar-SA"/>
      </w:rPr>
    </w:lvl>
    <w:lvl w:ilvl="7" w:tplc="1B108D16">
      <w:numFmt w:val="bullet"/>
      <w:lvlText w:val="•"/>
      <w:lvlJc w:val="left"/>
      <w:pPr>
        <w:ind w:left="4015" w:hanging="214"/>
      </w:pPr>
      <w:rPr>
        <w:rFonts w:hint="default"/>
        <w:lang w:val="ru-RU" w:eastAsia="en-US" w:bidi="ar-SA"/>
      </w:rPr>
    </w:lvl>
    <w:lvl w:ilvl="8" w:tplc="063A2BBE">
      <w:numFmt w:val="bullet"/>
      <w:lvlText w:val="•"/>
      <w:lvlJc w:val="left"/>
      <w:pPr>
        <w:ind w:left="4558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6D"/>
    <w:rsid w:val="00397400"/>
    <w:rsid w:val="004E5B6D"/>
    <w:rsid w:val="00662518"/>
    <w:rsid w:val="009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B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B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5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B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B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5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rav-pit.ru/online-shop?ysclid=lpbkyepjwm650581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-pit.ru/online-shop?ysclid=lpbkyepjwm6505813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2023-11-24T06:58:00Z</dcterms:created>
  <dcterms:modified xsi:type="dcterms:W3CDTF">2023-11-24T11:42:00Z</dcterms:modified>
</cp:coreProperties>
</file>